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4833D" w14:textId="25BC4089" w:rsidR="00C22528" w:rsidRPr="00C76366" w:rsidRDefault="00C76366" w:rsidP="00CB4C69">
      <w:pPr>
        <w:jc w:val="center"/>
        <w:rPr>
          <w:rFonts w:ascii="STKaiti" w:eastAsia="STKaiti" w:hAnsi="STKaiti"/>
          <w:b/>
          <w:bCs/>
          <w:sz w:val="28"/>
          <w:szCs w:val="28"/>
        </w:rPr>
      </w:pPr>
      <w:r w:rsidRPr="00C76366">
        <w:rPr>
          <w:rFonts w:ascii="STKaiti" w:eastAsia="STKaiti" w:hAnsi="STKaiti" w:hint="eastAsia"/>
          <w:b/>
          <w:bCs/>
          <w:sz w:val="28"/>
          <w:szCs w:val="28"/>
        </w:rPr>
        <w:t>学会</w:t>
      </w:r>
      <w:r w:rsidR="00CB4C69" w:rsidRPr="00C76366">
        <w:rPr>
          <w:rFonts w:ascii="STKaiti" w:eastAsia="STKaiti" w:hAnsi="STKaiti" w:hint="eastAsia"/>
          <w:b/>
          <w:bCs/>
          <w:sz w:val="28"/>
          <w:szCs w:val="28"/>
        </w:rPr>
        <w:t>创业</w:t>
      </w:r>
    </w:p>
    <w:p w14:paraId="6A7DCE39" w14:textId="3FC69BE9" w:rsidR="00CB4C69" w:rsidRDefault="00CB4C69" w:rsidP="00CB4C69">
      <w:pPr>
        <w:ind w:firstLineChars="300" w:firstLine="72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创业是一门实践学问，也是一种生活方式的选择；在“</w:t>
      </w:r>
      <w:r w:rsidRPr="00CB4C69">
        <w:rPr>
          <w:rFonts w:ascii="STKaiti" w:eastAsia="STKaiti" w:hAnsi="STKaiti" w:hint="eastAsia"/>
          <w:sz w:val="24"/>
          <w:szCs w:val="24"/>
        </w:rPr>
        <w:t>大众创新</w:t>
      </w:r>
      <w:r>
        <w:rPr>
          <w:rFonts w:ascii="STKaiti" w:eastAsia="STKaiti" w:hAnsi="STKaiti" w:hint="eastAsia"/>
          <w:sz w:val="24"/>
          <w:szCs w:val="24"/>
        </w:rPr>
        <w:t>、万众创业”的旗帜指引和号召下，激发了无数怀揣梦想人的勇气和激情加入到创业大军，为社会的多元化发展和人们生活质量的提升带来积极的推动。</w:t>
      </w:r>
    </w:p>
    <w:p w14:paraId="41581834" w14:textId="42884277" w:rsidR="00F50A50" w:rsidRDefault="00F50A50" w:rsidP="00CB4C69">
      <w:pPr>
        <w:ind w:firstLineChars="300" w:firstLine="72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创业又是一项无比复杂的事业，在不同的领域、不同模式下差异巨大。虽然创业的过程有着经验可寻，但对于一个选择创业的人来说，不是简单的通过学习了创业知识、</w:t>
      </w:r>
      <w:r w:rsidR="005955BB">
        <w:rPr>
          <w:rFonts w:ascii="STKaiti" w:eastAsia="STKaiti" w:hAnsi="STKaiti" w:hint="eastAsia"/>
          <w:sz w:val="24"/>
          <w:szCs w:val="24"/>
        </w:rPr>
        <w:t>掌握了</w:t>
      </w:r>
      <w:r>
        <w:rPr>
          <w:rFonts w:ascii="STKaiti" w:eastAsia="STKaiti" w:hAnsi="STKaiti" w:hint="eastAsia"/>
          <w:sz w:val="24"/>
          <w:szCs w:val="24"/>
        </w:rPr>
        <w:t>有效的创业工具和借鉴失败</w:t>
      </w:r>
      <w:r w:rsidR="005955BB">
        <w:rPr>
          <w:rFonts w:ascii="STKaiti" w:eastAsia="STKaiti" w:hAnsi="STKaiti" w:hint="eastAsia"/>
          <w:sz w:val="24"/>
          <w:szCs w:val="24"/>
        </w:rPr>
        <w:t>经历</w:t>
      </w:r>
      <w:r>
        <w:rPr>
          <w:rFonts w:ascii="STKaiti" w:eastAsia="STKaiti" w:hAnsi="STKaiti" w:hint="eastAsia"/>
          <w:sz w:val="24"/>
          <w:szCs w:val="24"/>
        </w:rPr>
        <w:t>的经验和教训，就能成就一番事业的这个事实。</w:t>
      </w:r>
    </w:p>
    <w:p w14:paraId="006AB3CA" w14:textId="724CAE2A" w:rsidR="005955BB" w:rsidRDefault="005955BB" w:rsidP="00CB4C69">
      <w:pPr>
        <w:ind w:firstLineChars="300" w:firstLine="72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在面对无数没有答案的问题面前，</w:t>
      </w:r>
      <w:r w:rsidR="00F9012C">
        <w:rPr>
          <w:rFonts w:ascii="STKaiti" w:eastAsia="STKaiti" w:hAnsi="STKaiti" w:hint="eastAsia"/>
          <w:sz w:val="24"/>
          <w:szCs w:val="24"/>
        </w:rPr>
        <w:t>创业者</w:t>
      </w:r>
      <w:r>
        <w:rPr>
          <w:rFonts w:ascii="STKaiti" w:eastAsia="STKaiti" w:hAnsi="STKaiti" w:hint="eastAsia"/>
          <w:sz w:val="24"/>
          <w:szCs w:val="24"/>
        </w:rPr>
        <w:t>需要指导和引导团队寻找方向和</w:t>
      </w:r>
      <w:r w:rsidR="00F9012C">
        <w:rPr>
          <w:rFonts w:ascii="STKaiti" w:eastAsia="STKaiti" w:hAnsi="STKaiti" w:hint="eastAsia"/>
          <w:sz w:val="24"/>
          <w:szCs w:val="24"/>
        </w:rPr>
        <w:t>找到</w:t>
      </w:r>
      <w:r>
        <w:rPr>
          <w:rFonts w:ascii="STKaiti" w:eastAsia="STKaiti" w:hAnsi="STKaiti" w:hint="eastAsia"/>
          <w:sz w:val="24"/>
          <w:szCs w:val="24"/>
        </w:rPr>
        <w:t>最终的答案；在不完整的信息中给团队做出最终的决策</w:t>
      </w:r>
      <w:r w:rsidR="00F9012C">
        <w:rPr>
          <w:rFonts w:ascii="STKaiti" w:eastAsia="STKaiti" w:hAnsi="STKaiti" w:hint="eastAsia"/>
          <w:sz w:val="24"/>
          <w:szCs w:val="24"/>
        </w:rPr>
        <w:t>，这就是创业者的真实写照</w:t>
      </w:r>
      <w:r w:rsidR="008425C3">
        <w:rPr>
          <w:rFonts w:ascii="STKaiti" w:eastAsia="STKaiti" w:hAnsi="STKaiti" w:hint="eastAsia"/>
          <w:sz w:val="24"/>
          <w:szCs w:val="24"/>
        </w:rPr>
        <w:t>；创业者本身就是随时都处在一个持续探索的未知领域中，需要“勇气、执行力、学习能力、坚持、丰富的知识、专业的能力、精神、意志、艺术、技巧”等等才能通过对未知的探索找到最终的彼岸。</w:t>
      </w:r>
    </w:p>
    <w:p w14:paraId="48C8187B" w14:textId="36F54B78" w:rsidR="00BA52F2" w:rsidRDefault="00BA52F2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一、课程大纲：</w:t>
      </w:r>
    </w:p>
    <w:p w14:paraId="472AEF35" w14:textId="78C57671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第一部分：理解</w:t>
      </w:r>
      <w:r w:rsidR="00F9012C">
        <w:rPr>
          <w:rFonts w:ascii="STKaiti" w:eastAsia="STKaiti" w:hAnsi="STKaiti" w:hint="eastAsia"/>
          <w:sz w:val="24"/>
          <w:szCs w:val="24"/>
        </w:rPr>
        <w:t>和解读</w:t>
      </w:r>
      <w:r>
        <w:rPr>
          <w:rFonts w:ascii="STKaiti" w:eastAsia="STKaiti" w:hAnsi="STKaiti" w:hint="eastAsia"/>
          <w:sz w:val="24"/>
          <w:szCs w:val="24"/>
        </w:rPr>
        <w:t>创业；</w:t>
      </w:r>
    </w:p>
    <w:p w14:paraId="4E1BDEFC" w14:textId="13BC91E7" w:rsidR="00BA52F2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一、什么是创业；</w:t>
      </w:r>
    </w:p>
    <w:p w14:paraId="44360463" w14:textId="4A5DC563" w:rsidR="00BA52F2" w:rsidRDefault="00BA52F2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二、</w:t>
      </w:r>
      <w:r w:rsidR="00F9012C">
        <w:rPr>
          <w:rFonts w:ascii="STKaiti" w:eastAsia="STKaiti" w:hAnsi="STKaiti" w:hint="eastAsia"/>
          <w:sz w:val="24"/>
          <w:szCs w:val="24"/>
        </w:rPr>
        <w:t>识别</w:t>
      </w:r>
      <w:r>
        <w:rPr>
          <w:rFonts w:ascii="STKaiti" w:eastAsia="STKaiti" w:hAnsi="STKaiti" w:hint="eastAsia"/>
          <w:sz w:val="24"/>
          <w:szCs w:val="24"/>
        </w:rPr>
        <w:t>创业机会；</w:t>
      </w:r>
    </w:p>
    <w:p w14:paraId="11019A60" w14:textId="0A6A4CF2" w:rsidR="00BA52F2" w:rsidRDefault="00BA52F2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三、</w:t>
      </w:r>
      <w:r w:rsidR="00F9012C">
        <w:rPr>
          <w:rFonts w:ascii="STKaiti" w:eastAsia="STKaiti" w:hAnsi="STKaiti" w:hint="eastAsia"/>
          <w:sz w:val="24"/>
          <w:szCs w:val="24"/>
        </w:rPr>
        <w:t>关于</w:t>
      </w:r>
      <w:r>
        <w:rPr>
          <w:rFonts w:ascii="STKaiti" w:eastAsia="STKaiti" w:hAnsi="STKaiti" w:hint="eastAsia"/>
          <w:sz w:val="24"/>
          <w:szCs w:val="24"/>
        </w:rPr>
        <w:t>创业的思考；</w:t>
      </w:r>
    </w:p>
    <w:p w14:paraId="433000B4" w14:textId="09E7D7CE" w:rsidR="00F40EE8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四、创业是一种生活方式的选择；</w:t>
      </w:r>
    </w:p>
    <w:p w14:paraId="22FD763E" w14:textId="3C2DCF89" w:rsidR="00BA52F2" w:rsidRDefault="00BA52F2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第二部分：创业实践；</w:t>
      </w:r>
    </w:p>
    <w:p w14:paraId="64FF1F08" w14:textId="4C169652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五</w:t>
      </w:r>
      <w:r w:rsidR="00BA52F2">
        <w:rPr>
          <w:rFonts w:ascii="STKaiti" w:eastAsia="STKaiti" w:hAnsi="STKaiti" w:hint="eastAsia"/>
          <w:sz w:val="24"/>
          <w:szCs w:val="24"/>
        </w:rPr>
        <w:t>、识别现象；</w:t>
      </w:r>
    </w:p>
    <w:p w14:paraId="1F12C53D" w14:textId="0516067D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六</w:t>
      </w:r>
      <w:r w:rsidR="00BA52F2">
        <w:rPr>
          <w:rFonts w:ascii="STKaiti" w:eastAsia="STKaiti" w:hAnsi="STKaiti" w:hint="eastAsia"/>
          <w:sz w:val="24"/>
          <w:szCs w:val="24"/>
        </w:rPr>
        <w:t>、理解需求；</w:t>
      </w:r>
    </w:p>
    <w:p w14:paraId="40DE2505" w14:textId="5D24A56D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七</w:t>
      </w:r>
      <w:r w:rsidR="00BA52F2">
        <w:rPr>
          <w:rFonts w:ascii="STKaiti" w:eastAsia="STKaiti" w:hAnsi="STKaiti" w:hint="eastAsia"/>
          <w:sz w:val="24"/>
          <w:szCs w:val="24"/>
        </w:rPr>
        <w:t>、解决方案</w:t>
      </w:r>
    </w:p>
    <w:p w14:paraId="1B8F41C1" w14:textId="1517310D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八</w:t>
      </w:r>
      <w:r w:rsidR="00BA52F2">
        <w:rPr>
          <w:rFonts w:ascii="STKaiti" w:eastAsia="STKaiti" w:hAnsi="STKaiti" w:hint="eastAsia"/>
          <w:sz w:val="24"/>
          <w:szCs w:val="24"/>
        </w:rPr>
        <w:t>、验证方案；</w:t>
      </w:r>
    </w:p>
    <w:p w14:paraId="5D88B291" w14:textId="5AE2EC63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九</w:t>
      </w:r>
      <w:r w:rsidR="00BA52F2">
        <w:rPr>
          <w:rFonts w:ascii="STKaiti" w:eastAsia="STKaiti" w:hAnsi="STKaiti" w:hint="eastAsia"/>
          <w:sz w:val="24"/>
          <w:szCs w:val="24"/>
        </w:rPr>
        <w:t>、为什么是我？</w:t>
      </w:r>
    </w:p>
    <w:p w14:paraId="4A35F9CA" w14:textId="7C45B225" w:rsidR="00BA52F2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课程内容;</w:t>
      </w:r>
    </w:p>
    <w:p w14:paraId="18D02CE1" w14:textId="445B1384" w:rsidR="00F40EE8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一、什么是创业；</w:t>
      </w:r>
    </w:p>
    <w:p w14:paraId="1E46439D" w14:textId="77777777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1、创业的基本要素---风险和价值创造；</w:t>
      </w:r>
    </w:p>
    <w:p w14:paraId="7B6FCA46" w14:textId="77777777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2、货币化的重要性；</w:t>
      </w:r>
    </w:p>
    <w:p w14:paraId="7D63B744" w14:textId="77777777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3、创业的类型：</w:t>
      </w:r>
    </w:p>
    <w:p w14:paraId="5CEAAC6C" w14:textId="77777777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4、创业何以重要；</w:t>
      </w:r>
    </w:p>
    <w:p w14:paraId="523806A1" w14:textId="77777777" w:rsidR="00BA52F2" w:rsidRPr="009F2169" w:rsidRDefault="00BA52F2" w:rsidP="00BA52F2">
      <w:pPr>
        <w:rPr>
          <w:rFonts w:ascii="STKaiti" w:eastAsia="STKaiti" w:hAnsi="STKaiti"/>
          <w:sz w:val="24"/>
          <w:szCs w:val="24"/>
        </w:rPr>
      </w:pPr>
      <w:r w:rsidRPr="009F2169">
        <w:rPr>
          <w:rFonts w:ascii="STKaiti" w:eastAsia="STKaiti" w:hAnsi="STKaiti" w:hint="eastAsia"/>
          <w:sz w:val="24"/>
          <w:szCs w:val="24"/>
        </w:rPr>
        <w:t>5、政府对创业的支持；（创业的意义）</w:t>
      </w:r>
    </w:p>
    <w:p w14:paraId="299810FC" w14:textId="75718166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/>
          <w:sz w:val="24"/>
          <w:szCs w:val="24"/>
        </w:rPr>
        <w:t>6</w:t>
      </w:r>
      <w:r w:rsidR="00BA52F2" w:rsidRPr="009F2169">
        <w:rPr>
          <w:rFonts w:ascii="STKaiti" w:eastAsia="STKaiti" w:hAnsi="STKaiti" w:hint="eastAsia"/>
          <w:sz w:val="24"/>
          <w:szCs w:val="24"/>
        </w:rPr>
        <w:t>、建设性的破旧迎新；</w:t>
      </w:r>
    </w:p>
    <w:p w14:paraId="033B38EA" w14:textId="6926DCCB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/>
          <w:sz w:val="24"/>
          <w:szCs w:val="24"/>
        </w:rPr>
        <w:t>7</w:t>
      </w:r>
      <w:r w:rsidR="00BA52F2" w:rsidRPr="009F2169">
        <w:rPr>
          <w:rFonts w:ascii="STKaiti" w:eastAsia="STKaiti" w:hAnsi="STKaiti" w:hint="eastAsia"/>
          <w:sz w:val="24"/>
          <w:szCs w:val="24"/>
        </w:rPr>
        <w:t>、创业的主要挑战：</w:t>
      </w:r>
    </w:p>
    <w:p w14:paraId="0FA11B9D" w14:textId="37868107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二、</w:t>
      </w:r>
      <w:r w:rsidR="00BA52F2" w:rsidRPr="009F2169">
        <w:rPr>
          <w:rFonts w:ascii="STKaiti" w:eastAsia="STKaiti" w:hAnsi="STKaiti" w:hint="eastAsia"/>
          <w:sz w:val="24"/>
          <w:szCs w:val="24"/>
        </w:rPr>
        <w:t>创业机会；</w:t>
      </w:r>
    </w:p>
    <w:p w14:paraId="317E2D58" w14:textId="6B4FFF7F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1、</w:t>
      </w:r>
      <w:r w:rsidR="00BA52F2" w:rsidRPr="009F2169">
        <w:rPr>
          <w:rFonts w:ascii="STKaiti" w:eastAsia="STKaiti" w:hAnsi="STKaiti" w:hint="eastAsia"/>
          <w:sz w:val="24"/>
          <w:szCs w:val="24"/>
        </w:rPr>
        <w:t>现有产品与服务需求还有很大空间；</w:t>
      </w:r>
    </w:p>
    <w:p w14:paraId="67BC63EE" w14:textId="2C520343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2、</w:t>
      </w:r>
      <w:r w:rsidR="00BA52F2" w:rsidRPr="009F2169">
        <w:rPr>
          <w:rFonts w:ascii="STKaiti" w:eastAsia="STKaiti" w:hAnsi="STKaiti" w:hint="eastAsia"/>
          <w:sz w:val="24"/>
          <w:szCs w:val="24"/>
        </w:rPr>
        <w:t>还有可开发的空间；</w:t>
      </w:r>
    </w:p>
    <w:p w14:paraId="6E7C763D" w14:textId="0DEC86C8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3、</w:t>
      </w:r>
      <w:r w:rsidR="00BA52F2" w:rsidRPr="009F2169">
        <w:rPr>
          <w:rFonts w:ascii="STKaiti" w:eastAsia="STKaiti" w:hAnsi="STKaiti" w:hint="eastAsia"/>
          <w:sz w:val="24"/>
          <w:szCs w:val="24"/>
        </w:rPr>
        <w:t>需求无法满足；</w:t>
      </w:r>
    </w:p>
    <w:p w14:paraId="3C973DC5" w14:textId="77A0A365" w:rsidR="00BA52F2" w:rsidRPr="009F2169" w:rsidRDefault="00F40EE8" w:rsidP="00BA52F2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4、</w:t>
      </w:r>
      <w:r w:rsidR="00BA52F2" w:rsidRPr="009F2169">
        <w:rPr>
          <w:rFonts w:ascii="STKaiti" w:eastAsia="STKaiti" w:hAnsi="STKaiti" w:hint="eastAsia"/>
          <w:sz w:val="24"/>
          <w:szCs w:val="24"/>
        </w:rPr>
        <w:t>市场尚未识别到的需求；</w:t>
      </w:r>
    </w:p>
    <w:p w14:paraId="0B1EBC56" w14:textId="5008BB5B" w:rsidR="00BA52F2" w:rsidRDefault="00F40EE8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5、</w:t>
      </w:r>
      <w:r w:rsidR="00BA52F2">
        <w:rPr>
          <w:rFonts w:ascii="STKaiti" w:eastAsia="STKaiti" w:hAnsi="STKaiti" w:hint="eastAsia"/>
          <w:noProof/>
          <w:sz w:val="24"/>
          <w:szCs w:val="24"/>
        </w:rPr>
        <w:t>改变</w:t>
      </w:r>
      <w:r w:rsidR="00BA52F2">
        <w:rPr>
          <w:rFonts w:ascii="STKaiti" w:eastAsia="STKaiti" w:hAnsi="STKaiti"/>
          <w:noProof/>
          <w:sz w:val="24"/>
          <w:szCs w:val="24"/>
        </w:rPr>
        <w:t>—</w:t>
      </w:r>
      <w:r w:rsidR="00BA52F2">
        <w:rPr>
          <w:rFonts w:ascii="STKaiti" w:eastAsia="STKaiti" w:hAnsi="STKaiti" w:hint="eastAsia"/>
          <w:noProof/>
          <w:sz w:val="24"/>
          <w:szCs w:val="24"/>
        </w:rPr>
        <w:t>关键组成部分；</w:t>
      </w:r>
    </w:p>
    <w:p w14:paraId="6FF53A32" w14:textId="574E385C" w:rsidR="00BA52F2" w:rsidRDefault="00F40EE8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三、</w:t>
      </w:r>
      <w:r w:rsidR="00BA52F2">
        <w:rPr>
          <w:rFonts w:ascii="STKaiti" w:eastAsia="STKaiti" w:hAnsi="STKaiti" w:hint="eastAsia"/>
          <w:noProof/>
          <w:sz w:val="24"/>
          <w:szCs w:val="24"/>
        </w:rPr>
        <w:t>关于创业的思考；</w:t>
      </w:r>
    </w:p>
    <w:p w14:paraId="355B1ACC" w14:textId="77777777" w:rsidR="00BA52F2" w:rsidRDefault="00BA52F2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1、为什么直到现在都没有其他人这么做呢？</w:t>
      </w:r>
    </w:p>
    <w:p w14:paraId="031FC933" w14:textId="77777777" w:rsidR="00BA52F2" w:rsidRDefault="00BA52F2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2、你的解决方案将如何创造价值？</w:t>
      </w:r>
    </w:p>
    <w:p w14:paraId="757648C5" w14:textId="77777777" w:rsidR="00BA52F2" w:rsidRDefault="00BA52F2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3、为什么我能比别人做的更好？</w:t>
      </w:r>
    </w:p>
    <w:p w14:paraId="55D2A3F4" w14:textId="77777777" w:rsidR="00BA52F2" w:rsidRDefault="00BA52F2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lastRenderedPageBreak/>
        <w:t>4、如何阻止其他人模仿我并在我之前获得所有利益？</w:t>
      </w:r>
    </w:p>
    <w:p w14:paraId="0CE8B843" w14:textId="77777777" w:rsidR="00BA52F2" w:rsidRDefault="00BA52F2" w:rsidP="00BA52F2">
      <w:pPr>
        <w:rPr>
          <w:rFonts w:ascii="STKaiti" w:eastAsia="STKaiti" w:hAnsi="STKaiti"/>
          <w:noProof/>
          <w:sz w:val="24"/>
          <w:szCs w:val="24"/>
        </w:rPr>
      </w:pPr>
      <w:r>
        <w:rPr>
          <w:rFonts w:ascii="STKaiti" w:eastAsia="STKaiti" w:hAnsi="STKaiti" w:hint="eastAsia"/>
          <w:noProof/>
          <w:sz w:val="24"/>
          <w:szCs w:val="24"/>
        </w:rPr>
        <w:t>5、是否可能创造出足够的价值让所有的参与者都得到应得的份额？</w:t>
      </w:r>
    </w:p>
    <w:p w14:paraId="628730C7" w14:textId="711C91C7" w:rsidR="00BA52F2" w:rsidRDefault="00F40EE8" w:rsidP="00BA52F2">
      <w:pPr>
        <w:rPr>
          <w:rFonts w:ascii="STKaiti" w:eastAsia="STKaiti" w:hAnsi="STKaiti" w:cs="宋体"/>
          <w:sz w:val="24"/>
          <w:szCs w:val="24"/>
        </w:rPr>
      </w:pPr>
      <w:r>
        <w:rPr>
          <w:rFonts w:ascii="STKaiti" w:eastAsia="STKaiti" w:hAnsi="STKaiti" w:cs="宋体" w:hint="eastAsia"/>
          <w:sz w:val="24"/>
          <w:szCs w:val="24"/>
        </w:rPr>
        <w:t>四、创业是一种生活方式的选择；</w:t>
      </w:r>
    </w:p>
    <w:p w14:paraId="77671C34" w14:textId="77777777" w:rsidR="00BA52F2" w:rsidRDefault="00BA52F2" w:rsidP="00BA52F2">
      <w:pPr>
        <w:rPr>
          <w:rFonts w:ascii="STKaiti" w:eastAsia="STKaiti" w:hAnsi="STKaiti" w:cs="宋体"/>
          <w:sz w:val="24"/>
          <w:szCs w:val="24"/>
        </w:rPr>
      </w:pPr>
      <w:r>
        <w:rPr>
          <w:rFonts w:ascii="STKaiti" w:eastAsia="STKaiti" w:hAnsi="STKaiti" w:cs="宋体" w:hint="eastAsia"/>
          <w:sz w:val="24"/>
          <w:szCs w:val="24"/>
        </w:rPr>
        <w:t>1、责任感；</w:t>
      </w:r>
    </w:p>
    <w:p w14:paraId="2D488B98" w14:textId="77777777" w:rsidR="00BA52F2" w:rsidRDefault="00BA52F2" w:rsidP="00BA52F2">
      <w:pPr>
        <w:rPr>
          <w:rFonts w:ascii="STKaiti" w:eastAsia="STKaiti" w:hAnsi="STKaiti" w:cs="宋体"/>
          <w:sz w:val="24"/>
          <w:szCs w:val="24"/>
        </w:rPr>
      </w:pPr>
      <w:r>
        <w:rPr>
          <w:rFonts w:ascii="STKaiti" w:eastAsia="STKaiti" w:hAnsi="STKaiti" w:cs="宋体" w:hint="eastAsia"/>
          <w:sz w:val="24"/>
          <w:szCs w:val="24"/>
        </w:rPr>
        <w:t>2、创业者的社会成本和健康成本；</w:t>
      </w:r>
    </w:p>
    <w:p w14:paraId="1313A80F" w14:textId="77777777" w:rsidR="00BA52F2" w:rsidRDefault="00BA52F2" w:rsidP="00BA52F2">
      <w:pPr>
        <w:rPr>
          <w:rFonts w:ascii="STKaiti" w:eastAsia="STKaiti" w:hAnsi="STKaiti" w:cs="宋体"/>
          <w:sz w:val="24"/>
          <w:szCs w:val="24"/>
        </w:rPr>
      </w:pPr>
      <w:r>
        <w:rPr>
          <w:rFonts w:ascii="STKaiti" w:eastAsia="STKaiti" w:hAnsi="STKaiti" w:cs="宋体" w:hint="eastAsia"/>
          <w:sz w:val="24"/>
          <w:szCs w:val="24"/>
        </w:rPr>
        <w:t>3、对不确定性和异常泰然处之；</w:t>
      </w:r>
    </w:p>
    <w:p w14:paraId="5A38D0F6" w14:textId="0D288FF7" w:rsidR="00F40EE8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五</w:t>
      </w:r>
      <w:r w:rsidR="00F40EE8">
        <w:rPr>
          <w:rFonts w:ascii="STKaiti" w:eastAsia="STKaiti" w:hAnsi="STKaiti" w:hint="eastAsia"/>
          <w:sz w:val="24"/>
          <w:szCs w:val="24"/>
        </w:rPr>
        <w:t>、识别现象；</w:t>
      </w:r>
    </w:p>
    <w:p w14:paraId="6827B3F2" w14:textId="21FD442C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1、自然现象；</w:t>
      </w:r>
    </w:p>
    <w:p w14:paraId="0C2D1CB0" w14:textId="08916C25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2、时代现象；</w:t>
      </w:r>
    </w:p>
    <w:p w14:paraId="35614404" w14:textId="129CE98F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3、生活现象；</w:t>
      </w:r>
    </w:p>
    <w:p w14:paraId="66918323" w14:textId="5013E4DF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/>
          <w:sz w:val="24"/>
          <w:szCs w:val="24"/>
        </w:rPr>
        <w:t>4</w:t>
      </w:r>
      <w:r>
        <w:rPr>
          <w:rFonts w:ascii="STKaiti" w:eastAsia="STKaiti" w:hAnsi="STKaiti" w:hint="eastAsia"/>
          <w:sz w:val="24"/>
          <w:szCs w:val="24"/>
        </w:rPr>
        <w:t>、科技现象；</w:t>
      </w:r>
    </w:p>
    <w:p w14:paraId="50B55837" w14:textId="26401EB2" w:rsidR="00F40EE8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六</w:t>
      </w:r>
      <w:r w:rsidR="00F40EE8">
        <w:rPr>
          <w:rFonts w:ascii="STKaiti" w:eastAsia="STKaiti" w:hAnsi="STKaiti" w:hint="eastAsia"/>
          <w:sz w:val="24"/>
          <w:szCs w:val="24"/>
        </w:rPr>
        <w:t>、理解需求；</w:t>
      </w:r>
    </w:p>
    <w:p w14:paraId="04E66AC9" w14:textId="2465A980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1、识别已实现；</w:t>
      </w:r>
    </w:p>
    <w:p w14:paraId="6B2446F9" w14:textId="212E5C97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2、识别未实现；</w:t>
      </w:r>
    </w:p>
    <w:p w14:paraId="0AA2DC22" w14:textId="2B501426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3、未识别未实现；</w:t>
      </w:r>
    </w:p>
    <w:p w14:paraId="2290EE5F" w14:textId="2D156B3C" w:rsidR="005B6699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七</w:t>
      </w:r>
      <w:r w:rsidR="00F40EE8">
        <w:rPr>
          <w:rFonts w:ascii="STKaiti" w:eastAsia="STKaiti" w:hAnsi="STKaiti" w:hint="eastAsia"/>
          <w:sz w:val="24"/>
          <w:szCs w:val="24"/>
        </w:rPr>
        <w:t>、解决方案</w:t>
      </w:r>
      <w:r>
        <w:rPr>
          <w:rFonts w:ascii="STKaiti" w:eastAsia="STKaiti" w:hAnsi="STKaiti" w:hint="eastAsia"/>
          <w:sz w:val="24"/>
          <w:szCs w:val="24"/>
        </w:rPr>
        <w:t>；</w:t>
      </w:r>
    </w:p>
    <w:p w14:paraId="7BB67BAA" w14:textId="5F13B604" w:rsidR="00F40EE8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八</w:t>
      </w:r>
      <w:r w:rsidR="00F40EE8">
        <w:rPr>
          <w:rFonts w:ascii="STKaiti" w:eastAsia="STKaiti" w:hAnsi="STKaiti" w:hint="eastAsia"/>
          <w:sz w:val="24"/>
          <w:szCs w:val="24"/>
        </w:rPr>
        <w:t>、验证方案；</w:t>
      </w:r>
    </w:p>
    <w:p w14:paraId="22B325AA" w14:textId="6FFB0CD7" w:rsidR="00F40EE8" w:rsidRDefault="005B6699" w:rsidP="00F40EE8">
      <w:pPr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九</w:t>
      </w:r>
      <w:r w:rsidR="00F40EE8">
        <w:rPr>
          <w:rFonts w:ascii="STKaiti" w:eastAsia="STKaiti" w:hAnsi="STKaiti" w:hint="eastAsia"/>
          <w:sz w:val="24"/>
          <w:szCs w:val="24"/>
        </w:rPr>
        <w:t>、为什么是我？</w:t>
      </w:r>
    </w:p>
    <w:p w14:paraId="3EB44145" w14:textId="77777777" w:rsidR="00BA52F2" w:rsidRDefault="00BA52F2" w:rsidP="00BA52F2">
      <w:pPr>
        <w:rPr>
          <w:rFonts w:ascii="STKaiti" w:eastAsia="STKaiti" w:hAnsi="STKaiti"/>
          <w:sz w:val="28"/>
          <w:szCs w:val="32"/>
        </w:rPr>
      </w:pPr>
    </w:p>
    <w:p w14:paraId="7B5D0C56" w14:textId="77777777" w:rsidR="00BA52F2" w:rsidRPr="00BA52F2" w:rsidRDefault="00BA52F2" w:rsidP="00BA52F2">
      <w:pPr>
        <w:rPr>
          <w:rFonts w:ascii="STKaiti" w:eastAsia="STKaiti" w:hAnsi="STKaiti"/>
          <w:sz w:val="24"/>
          <w:szCs w:val="24"/>
        </w:rPr>
      </w:pPr>
    </w:p>
    <w:sectPr w:rsidR="00BA52F2" w:rsidRPr="00BA5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39CF3" w14:textId="77777777" w:rsidR="00011486" w:rsidRDefault="00011486" w:rsidP="00BA52F2">
      <w:r>
        <w:separator/>
      </w:r>
    </w:p>
  </w:endnote>
  <w:endnote w:type="continuationSeparator" w:id="0">
    <w:p w14:paraId="70319A6F" w14:textId="77777777" w:rsidR="00011486" w:rsidRDefault="00011486" w:rsidP="00BA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Kaiti">
    <w:altName w:val="STKaiti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8A160" w14:textId="77777777" w:rsidR="00011486" w:rsidRDefault="00011486" w:rsidP="00BA52F2">
      <w:r>
        <w:separator/>
      </w:r>
    </w:p>
  </w:footnote>
  <w:footnote w:type="continuationSeparator" w:id="0">
    <w:p w14:paraId="67DE3F32" w14:textId="77777777" w:rsidR="00011486" w:rsidRDefault="00011486" w:rsidP="00BA5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F3B22"/>
    <w:multiLevelType w:val="hybridMultilevel"/>
    <w:tmpl w:val="D88894E6"/>
    <w:lvl w:ilvl="0" w:tplc="213EA4FC">
      <w:start w:val="3"/>
      <w:numFmt w:val="bullet"/>
      <w:lvlText w:val="•"/>
      <w:lvlJc w:val="left"/>
      <w:pPr>
        <w:ind w:left="360" w:hanging="360"/>
      </w:pPr>
      <w:rPr>
        <w:rFonts w:ascii="STKaiti" w:eastAsia="STKaiti" w:hAnsi="STKait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6C1"/>
    <w:rsid w:val="00011486"/>
    <w:rsid w:val="000B26C1"/>
    <w:rsid w:val="000B3B01"/>
    <w:rsid w:val="005955BB"/>
    <w:rsid w:val="005B6699"/>
    <w:rsid w:val="008425C3"/>
    <w:rsid w:val="00BA52F2"/>
    <w:rsid w:val="00C22528"/>
    <w:rsid w:val="00C76366"/>
    <w:rsid w:val="00CB4C69"/>
    <w:rsid w:val="00F40EE8"/>
    <w:rsid w:val="00F50A50"/>
    <w:rsid w:val="00F9012C"/>
    <w:rsid w:val="00FD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674C1"/>
  <w15:chartTrackingRefBased/>
  <w15:docId w15:val="{1EF319A3-0002-407F-8D32-328E189AB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2F2"/>
    <w:rPr>
      <w:sz w:val="18"/>
      <w:szCs w:val="18"/>
    </w:rPr>
  </w:style>
  <w:style w:type="paragraph" w:styleId="a7">
    <w:name w:val="List Paragraph"/>
    <w:basedOn w:val="a"/>
    <w:uiPriority w:val="34"/>
    <w:qFormat/>
    <w:rsid w:val="00BA52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5</cp:revision>
  <dcterms:created xsi:type="dcterms:W3CDTF">2021-12-12T03:29:00Z</dcterms:created>
  <dcterms:modified xsi:type="dcterms:W3CDTF">2021-12-20T03:19:00Z</dcterms:modified>
</cp:coreProperties>
</file>