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课题三：职位分析与岗位说明书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第一讲：组织与岗位的认知</w:t>
      </w:r>
    </w:p>
    <w:p>
      <w:pPr>
        <w:rPr>
          <w:rFonts w:hint="eastAsia"/>
          <w:b/>
          <w:bCs/>
        </w:rPr>
      </w:pPr>
    </w:p>
    <w:p>
      <w:pPr>
        <w:rPr>
          <w:rFonts w:hint="eastAsia"/>
        </w:rPr>
      </w:pPr>
      <w:r>
        <w:rPr>
          <w:rFonts w:hint="eastAsia"/>
        </w:rPr>
        <w:t>一、组织架构的认知</w:t>
      </w:r>
    </w:p>
    <w:p>
      <w:pPr>
        <w:rPr>
          <w:rFonts w:hint="eastAsia"/>
        </w:rPr>
      </w:pPr>
      <w:r>
        <w:rPr>
          <w:rFonts w:hint="eastAsia"/>
        </w:rPr>
        <w:t>1、组织结构的基本概念</w:t>
      </w:r>
    </w:p>
    <w:p>
      <w:pPr>
        <w:rPr>
          <w:rFonts w:hint="eastAsia"/>
        </w:rPr>
      </w:pPr>
      <w:r>
        <w:rPr>
          <w:rFonts w:hint="eastAsia"/>
        </w:rPr>
        <w:t>2、组织结构的类型</w:t>
      </w:r>
    </w:p>
    <w:p>
      <w:pPr>
        <w:rPr>
          <w:rFonts w:hint="eastAsia"/>
        </w:rPr>
      </w:pPr>
      <w:r>
        <w:rPr>
          <w:rFonts w:hint="eastAsia"/>
        </w:rPr>
        <w:t>3、组织层次与管理幅度</w:t>
      </w:r>
    </w:p>
    <w:p>
      <w:pPr>
        <w:rPr>
          <w:rFonts w:hint="eastAsia"/>
        </w:rPr>
      </w:pPr>
      <w:r>
        <w:rPr>
          <w:rFonts w:hint="eastAsia"/>
        </w:rPr>
        <w:t>启发思考：现有组织的层级与幅度是多少？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二、部门职能的认知</w:t>
      </w:r>
    </w:p>
    <w:p>
      <w:pPr>
        <w:rPr>
          <w:rFonts w:hint="eastAsia"/>
        </w:rPr>
      </w:pPr>
      <w:r>
        <w:rPr>
          <w:rFonts w:hint="eastAsia"/>
        </w:rPr>
        <w:t>1、从企业价值链看部门职能</w:t>
      </w:r>
    </w:p>
    <w:p>
      <w:pPr>
        <w:rPr>
          <w:rFonts w:hint="eastAsia"/>
        </w:rPr>
      </w:pPr>
      <w:r>
        <w:rPr>
          <w:rFonts w:hint="eastAsia"/>
        </w:rPr>
        <w:t>2、从集团管控看部门职能</w:t>
      </w:r>
    </w:p>
    <w:p>
      <w:pPr>
        <w:rPr>
          <w:rFonts w:hint="eastAsia"/>
        </w:rPr>
      </w:pPr>
      <w:r>
        <w:rPr>
          <w:rFonts w:hint="eastAsia"/>
        </w:rPr>
        <w:t>3、从流程运作看部门职能</w:t>
      </w:r>
    </w:p>
    <w:p>
      <w:pPr>
        <w:rPr>
          <w:rFonts w:hint="eastAsia"/>
        </w:rPr>
      </w:pPr>
      <w:r>
        <w:rPr>
          <w:rFonts w:hint="eastAsia"/>
        </w:rPr>
        <w:t>启发思考：现有部门职能如何体现上述角度？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三、岗位的认知</w:t>
      </w:r>
    </w:p>
    <w:p>
      <w:pPr>
        <w:rPr>
          <w:rFonts w:hint="eastAsia"/>
        </w:rPr>
      </w:pPr>
      <w:r>
        <w:rPr>
          <w:rFonts w:hint="eastAsia"/>
        </w:rPr>
        <w:t>1、岗位的基本概念</w:t>
      </w:r>
    </w:p>
    <w:p>
      <w:pPr>
        <w:rPr>
          <w:rFonts w:hint="eastAsia"/>
        </w:rPr>
      </w:pPr>
      <w:r>
        <w:rPr>
          <w:rFonts w:hint="eastAsia"/>
        </w:rPr>
        <w:t>2、岗位与人员的区别</w:t>
      </w:r>
    </w:p>
    <w:p>
      <w:pPr>
        <w:rPr>
          <w:rFonts w:hint="eastAsia"/>
        </w:rPr>
      </w:pPr>
      <w:r>
        <w:rPr>
          <w:rFonts w:hint="eastAsia"/>
        </w:rPr>
        <w:t>3、岗位与职级的区别</w:t>
      </w:r>
    </w:p>
    <w:p>
      <w:pPr>
        <w:rPr>
          <w:rFonts w:hint="eastAsia"/>
        </w:rPr>
      </w:pPr>
      <w:r>
        <w:rPr>
          <w:rFonts w:hint="eastAsia"/>
        </w:rPr>
        <w:t>4、岗位的动态演变</w:t>
      </w:r>
    </w:p>
    <w:p>
      <w:pPr>
        <w:rPr>
          <w:rFonts w:hint="eastAsia"/>
        </w:rPr>
      </w:pPr>
      <w:r>
        <w:rPr>
          <w:rFonts w:hint="eastAsia"/>
        </w:rPr>
        <w:t>启发思考：什么情况下应该设置新岗位？</w:t>
      </w:r>
    </w:p>
    <w:p>
      <w:pPr>
        <w:rPr>
          <w:rFonts w:hint="eastAsia"/>
        </w:rPr>
      </w:pP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第二讲：工作分析的方法</w:t>
      </w:r>
    </w:p>
    <w:p>
      <w:pPr>
        <w:rPr>
          <w:rFonts w:hint="eastAsia"/>
        </w:rPr>
      </w:pPr>
      <w:r>
        <w:rPr>
          <w:rFonts w:hint="eastAsia"/>
        </w:rPr>
        <w:t>一、工作分析的基础知识</w:t>
      </w:r>
    </w:p>
    <w:p>
      <w:pPr>
        <w:rPr>
          <w:rFonts w:hint="eastAsia"/>
        </w:rPr>
      </w:pPr>
      <w:r>
        <w:rPr>
          <w:rFonts w:hint="eastAsia"/>
        </w:rPr>
        <w:t>1、工作分析的目的与作用</w:t>
      </w:r>
    </w:p>
    <w:p>
      <w:pPr>
        <w:rPr>
          <w:rFonts w:hint="eastAsia"/>
        </w:rPr>
      </w:pPr>
      <w:r>
        <w:rPr>
          <w:rFonts w:hint="eastAsia"/>
        </w:rPr>
        <w:t>2、工作分析的方法与流程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二、工作分析之岗位设置分析</w:t>
      </w:r>
    </w:p>
    <w:p>
      <w:pPr>
        <w:rPr>
          <w:rFonts w:hint="eastAsia"/>
        </w:rPr>
      </w:pPr>
      <w:r>
        <w:rPr>
          <w:rFonts w:hint="eastAsia"/>
        </w:rPr>
        <w:t>1、基于流程的岗位设置</w:t>
      </w:r>
    </w:p>
    <w:p>
      <w:pPr>
        <w:rPr>
          <w:rFonts w:hint="eastAsia"/>
        </w:rPr>
      </w:pPr>
      <w:r>
        <w:rPr>
          <w:rFonts w:hint="eastAsia"/>
        </w:rPr>
        <w:t>2、基于专业的岗位设置</w:t>
      </w:r>
    </w:p>
    <w:p>
      <w:pPr>
        <w:rPr>
          <w:rFonts w:hint="eastAsia"/>
        </w:rPr>
      </w:pPr>
      <w:r>
        <w:rPr>
          <w:rFonts w:hint="eastAsia"/>
        </w:rPr>
        <w:t>3、基于对象的岗位设置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三、工作分析之岗位价值定位</w:t>
      </w:r>
    </w:p>
    <w:p>
      <w:pPr>
        <w:rPr>
          <w:rFonts w:hint="eastAsia"/>
        </w:rPr>
      </w:pPr>
      <w:r>
        <w:rPr>
          <w:rFonts w:hint="eastAsia"/>
        </w:rPr>
        <w:t>1、岗位在组织中的价值定位</w:t>
      </w:r>
    </w:p>
    <w:p>
      <w:pPr>
        <w:rPr>
          <w:rFonts w:hint="eastAsia"/>
        </w:rPr>
      </w:pPr>
      <w:r>
        <w:rPr>
          <w:rFonts w:hint="eastAsia"/>
        </w:rPr>
        <w:t>2、岗位在部门中的价值定位</w:t>
      </w:r>
    </w:p>
    <w:p>
      <w:pPr>
        <w:rPr>
          <w:rFonts w:hint="eastAsia"/>
        </w:rPr>
      </w:pPr>
      <w:r>
        <w:rPr>
          <w:rFonts w:hint="eastAsia"/>
        </w:rPr>
        <w:t>3、岗位在跨组织与部门中的价值定位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四、工作分析之岗位职责梳理</w:t>
      </w:r>
    </w:p>
    <w:p>
      <w:pPr>
        <w:rPr>
          <w:rFonts w:hint="eastAsia"/>
        </w:rPr>
      </w:pPr>
      <w:r>
        <w:rPr>
          <w:rFonts w:hint="eastAsia"/>
        </w:rPr>
        <w:t>1、部门职能分解</w:t>
      </w:r>
    </w:p>
    <w:p>
      <w:pPr>
        <w:rPr>
          <w:rFonts w:hint="eastAsia"/>
        </w:rPr>
      </w:pPr>
      <w:r>
        <w:rPr>
          <w:rFonts w:hint="eastAsia"/>
        </w:rPr>
        <w:t>2、流程职责分解</w:t>
      </w:r>
    </w:p>
    <w:p>
      <w:pPr>
        <w:rPr>
          <w:rFonts w:hint="eastAsia"/>
        </w:rPr>
      </w:pPr>
      <w:r>
        <w:rPr>
          <w:rFonts w:hint="eastAsia"/>
        </w:rPr>
        <w:t>3、协作任务承接</w:t>
      </w:r>
    </w:p>
    <w:p>
      <w:pPr>
        <w:rPr>
          <w:rFonts w:hint="eastAsia"/>
        </w:rPr>
      </w:pPr>
      <w:r>
        <w:rPr>
          <w:rFonts w:hint="eastAsia"/>
        </w:rPr>
        <w:t>4、临时任务承接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五、工作分析之工作饱和度分析</w:t>
      </w:r>
    </w:p>
    <w:p>
      <w:pPr>
        <w:rPr>
          <w:rFonts w:hint="eastAsia"/>
        </w:rPr>
      </w:pPr>
      <w:r>
        <w:rPr>
          <w:rFonts w:hint="eastAsia"/>
        </w:rPr>
        <w:t>1.、工作时间投入</w:t>
      </w:r>
    </w:p>
    <w:p>
      <w:pPr>
        <w:rPr>
          <w:rFonts w:hint="eastAsia"/>
        </w:rPr>
      </w:pPr>
      <w:r>
        <w:rPr>
          <w:rFonts w:hint="eastAsia"/>
        </w:rPr>
        <w:t>2、工作发生频次</w:t>
      </w:r>
    </w:p>
    <w:p>
      <w:pPr>
        <w:rPr>
          <w:rFonts w:hint="eastAsia"/>
        </w:rPr>
      </w:pPr>
      <w:r>
        <w:rPr>
          <w:rFonts w:hint="eastAsia"/>
        </w:rPr>
        <w:t>3、工作开展难度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课堂演练：工作分析表的应用</w:t>
      </w:r>
    </w:p>
    <w:p>
      <w:pPr>
        <w:rPr>
          <w:rFonts w:hint="eastAsia"/>
        </w:rPr>
      </w:pP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第三讲：岗位说明书编写</w:t>
      </w:r>
    </w:p>
    <w:p>
      <w:pPr>
        <w:rPr>
          <w:rFonts w:hint="eastAsia"/>
        </w:rPr>
      </w:pPr>
      <w:r>
        <w:rPr>
          <w:rFonts w:hint="eastAsia"/>
        </w:rPr>
        <w:t>一、岗位说明书的基础知识</w:t>
      </w:r>
    </w:p>
    <w:p>
      <w:pPr>
        <w:rPr>
          <w:rFonts w:hint="eastAsia"/>
        </w:rPr>
      </w:pPr>
      <w:r>
        <w:rPr>
          <w:rFonts w:hint="eastAsia"/>
        </w:rPr>
        <w:t>1、岗位说明书对组织、部门及员工的意义</w:t>
      </w: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2.、岗位说明书的构成要素与内容</w:t>
      </w:r>
    </w:p>
    <w:p>
      <w:pPr>
        <w:rPr>
          <w:rFonts w:hint="eastAsia"/>
        </w:rPr>
      </w:pPr>
      <w:r>
        <w:rPr>
          <w:rFonts w:hint="eastAsia"/>
        </w:rPr>
        <w:t>3、岗位说明书的撰写流程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二、岗位说明书之岗位描述</w:t>
      </w:r>
    </w:p>
    <w:p>
      <w:pPr>
        <w:rPr>
          <w:rFonts w:hint="eastAsia"/>
        </w:rPr>
      </w:pPr>
      <w:r>
        <w:rPr>
          <w:rFonts w:hint="eastAsia"/>
        </w:rPr>
        <w:t>1、一级职责描述</w:t>
      </w:r>
    </w:p>
    <w:p>
      <w:pPr>
        <w:rPr>
          <w:rFonts w:hint="eastAsia"/>
        </w:rPr>
      </w:pPr>
      <w:r>
        <w:rPr>
          <w:rFonts w:hint="eastAsia"/>
        </w:rPr>
        <w:t>2.、二级职责描述</w:t>
      </w:r>
    </w:p>
    <w:p>
      <w:pPr>
        <w:rPr>
          <w:rFonts w:hint="eastAsia"/>
        </w:rPr>
      </w:pPr>
      <w:r>
        <w:rPr>
          <w:rFonts w:hint="eastAsia"/>
        </w:rPr>
        <w:t>3.、职责描述规范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三、岗位说明书之协作关系</w:t>
      </w:r>
    </w:p>
    <w:p>
      <w:pPr>
        <w:rPr>
          <w:rFonts w:hint="eastAsia"/>
        </w:rPr>
      </w:pPr>
      <w:r>
        <w:rPr>
          <w:rFonts w:hint="eastAsia"/>
        </w:rPr>
        <w:t>1、内部协作关系</w:t>
      </w:r>
    </w:p>
    <w:p>
      <w:pPr>
        <w:rPr>
          <w:rFonts w:hint="eastAsia"/>
        </w:rPr>
      </w:pPr>
      <w:r>
        <w:rPr>
          <w:rFonts w:hint="eastAsia"/>
        </w:rPr>
        <w:t>2、外部协作关系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四、岗位说明书之权限设置</w:t>
      </w:r>
    </w:p>
    <w:p>
      <w:pPr>
        <w:rPr>
          <w:rFonts w:hint="eastAsia"/>
        </w:rPr>
      </w:pPr>
      <w:r>
        <w:rPr>
          <w:rFonts w:hint="eastAsia"/>
        </w:rPr>
        <w:t>1、业务权限</w:t>
      </w:r>
    </w:p>
    <w:p>
      <w:pPr>
        <w:rPr>
          <w:rFonts w:hint="eastAsia"/>
        </w:rPr>
      </w:pPr>
      <w:r>
        <w:rPr>
          <w:rFonts w:hint="eastAsia"/>
        </w:rPr>
        <w:t>2、财务权限</w:t>
      </w:r>
    </w:p>
    <w:p>
      <w:pPr>
        <w:rPr>
          <w:rFonts w:hint="eastAsia"/>
        </w:rPr>
      </w:pPr>
      <w:r>
        <w:rPr>
          <w:rFonts w:hint="eastAsia"/>
        </w:rPr>
        <w:t>3、人事权限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五、岗位说明书之任职资格</w:t>
      </w:r>
    </w:p>
    <w:p>
      <w:pPr>
        <w:rPr>
          <w:rFonts w:hint="eastAsia"/>
        </w:rPr>
      </w:pPr>
      <w:r>
        <w:rPr>
          <w:rFonts w:hint="eastAsia"/>
        </w:rPr>
        <w:t>1、学历基础与专业要求</w:t>
      </w:r>
    </w:p>
    <w:p>
      <w:pPr>
        <w:rPr>
          <w:rFonts w:hint="eastAsia"/>
        </w:rPr>
      </w:pPr>
      <w:r>
        <w:rPr>
          <w:rFonts w:hint="eastAsia"/>
        </w:rPr>
        <w:t>2、行业经验与专业经验</w:t>
      </w:r>
    </w:p>
    <w:p>
      <w:pPr>
        <w:rPr>
          <w:rFonts w:hint="eastAsia"/>
        </w:rPr>
      </w:pPr>
      <w:r>
        <w:rPr>
          <w:rFonts w:hint="eastAsia"/>
        </w:rPr>
        <w:t>3.、素质特质与能力要求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课堂演练：岗位说明书的撰写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5C152D15"/>
    <w:rsid w:val="5C152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2023-04-17T02:46:00Z</dcterms:created>
  <dc:creator>蓉儿</dc:creator>
  <cp:lastModifiedBy>蓉儿</cp:lastModifiedBy>
  <dcterms:modified xsi:type="dcterms:W3CDTF">2023-04-17T02:51:52Z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9147C84F553A421AA62589D1878F1327_11</vt:lpwstr>
  </property>
</Properties>
</file>